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91" w:rsidRDefault="00F15A91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  <w:r>
        <w:rPr>
          <w:rFonts w:ascii="Neo Sans Pro" w:hAnsi="Neo Sans Pro"/>
          <w:sz w:val="32"/>
          <w:szCs w:val="32"/>
        </w:rPr>
        <w:t>Lista Fiszek Innowacji ocenionych pod względem merytorycznym.</w:t>
      </w:r>
    </w:p>
    <w:p w:rsidR="00F15A91" w:rsidRDefault="00F15A91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F15A91" w:rsidRDefault="00F15A91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F15A91" w:rsidRDefault="00F15A91" w:rsidP="00605D93">
      <w:p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Uzyskanie co najmniej </w:t>
      </w:r>
      <w:r w:rsidRPr="00605D93">
        <w:rPr>
          <w:rFonts w:ascii="Neo Sans Pro" w:hAnsi="Neo Sans Pro"/>
          <w:sz w:val="24"/>
          <w:szCs w:val="24"/>
          <w:u w:val="single"/>
        </w:rPr>
        <w:t>70 punktów</w:t>
      </w:r>
      <w:r>
        <w:rPr>
          <w:rFonts w:ascii="Neo Sans Pro" w:hAnsi="Neo Sans Pro"/>
          <w:sz w:val="24"/>
          <w:szCs w:val="24"/>
        </w:rPr>
        <w:t xml:space="preserve">  o</w:t>
      </w:r>
      <w:r w:rsidRPr="004A23D9">
        <w:rPr>
          <w:rFonts w:ascii="Neo Sans Pro" w:hAnsi="Neo Sans Pro"/>
          <w:sz w:val="24"/>
          <w:szCs w:val="24"/>
        </w:rPr>
        <w:t xml:space="preserve">ceny merytorycznej jest rekomendacją do dalszego etapu pracy nad specyfikacją innowacji i przyznaniem grantu. </w:t>
      </w:r>
    </w:p>
    <w:p w:rsidR="00F15A91" w:rsidRPr="004A23D9" w:rsidRDefault="00F15A91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</w:p>
    <w:p w:rsidR="00F15A91" w:rsidRDefault="00F15A91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 </w:t>
      </w:r>
    </w:p>
    <w:p w:rsidR="00F15A91" w:rsidRDefault="00F15A91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</w:p>
    <w:p w:rsidR="00F15A91" w:rsidRDefault="00F15A91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9"/>
        <w:gridCol w:w="2115"/>
        <w:gridCol w:w="2038"/>
        <w:gridCol w:w="2038"/>
      </w:tblGrid>
      <w:tr w:rsidR="00F15A91" w:rsidTr="00605D93">
        <w:trPr>
          <w:trHeight w:val="501"/>
        </w:trPr>
        <w:tc>
          <w:tcPr>
            <w:tcW w:w="2169" w:type="dxa"/>
          </w:tcPr>
          <w:p w:rsidR="00F15A91" w:rsidRPr="00605D93" w:rsidRDefault="00F15A91" w:rsidP="004143B0">
            <w:pPr>
              <w:spacing w:after="0" w:line="240" w:lineRule="auto"/>
              <w:rPr>
                <w:rFonts w:ascii="Neo Sans Pro" w:hAnsi="Neo Sans Pro"/>
                <w:sz w:val="28"/>
                <w:szCs w:val="28"/>
                <w:lang w:eastAsia="pl-PL"/>
              </w:rPr>
            </w:pPr>
            <w:r w:rsidRPr="00605D93">
              <w:rPr>
                <w:rFonts w:ascii="Neo Sans Pro" w:hAnsi="Neo Sans Pro"/>
                <w:sz w:val="28"/>
                <w:szCs w:val="28"/>
                <w:lang w:eastAsia="pl-PL"/>
              </w:rPr>
              <w:t>NUMER FISZKI</w:t>
            </w:r>
          </w:p>
        </w:tc>
        <w:tc>
          <w:tcPr>
            <w:tcW w:w="2115" w:type="dxa"/>
          </w:tcPr>
          <w:p w:rsidR="00F15A91" w:rsidRPr="00605D93" w:rsidRDefault="00F15A91" w:rsidP="004143B0">
            <w:pPr>
              <w:spacing w:after="0" w:line="240" w:lineRule="auto"/>
              <w:rPr>
                <w:rFonts w:ascii="Neo Sans Pro" w:hAnsi="Neo Sans Pro"/>
                <w:sz w:val="28"/>
                <w:szCs w:val="28"/>
                <w:lang w:eastAsia="pl-PL"/>
              </w:rPr>
            </w:pPr>
            <w:r w:rsidRPr="00605D93">
              <w:rPr>
                <w:rFonts w:ascii="Neo Sans Pro" w:hAnsi="Neo Sans Pro"/>
                <w:sz w:val="28"/>
                <w:szCs w:val="28"/>
                <w:lang w:eastAsia="pl-PL"/>
              </w:rPr>
              <w:t>INNOWATOR</w:t>
            </w:r>
          </w:p>
        </w:tc>
        <w:tc>
          <w:tcPr>
            <w:tcW w:w="2038" w:type="dxa"/>
          </w:tcPr>
          <w:p w:rsidR="00F15A91" w:rsidRPr="00605D93" w:rsidRDefault="00F15A91" w:rsidP="004143B0">
            <w:pPr>
              <w:spacing w:after="0" w:line="240" w:lineRule="auto"/>
              <w:rPr>
                <w:rFonts w:ascii="Neo Sans Pro" w:hAnsi="Neo Sans Pro"/>
                <w:sz w:val="28"/>
                <w:szCs w:val="28"/>
                <w:lang w:eastAsia="pl-PL"/>
              </w:rPr>
            </w:pPr>
            <w:r w:rsidRPr="00605D93">
              <w:rPr>
                <w:rFonts w:ascii="Neo Sans Pro" w:hAnsi="Neo Sans Pro"/>
                <w:sz w:val="28"/>
                <w:szCs w:val="28"/>
                <w:lang w:eastAsia="pl-PL"/>
              </w:rPr>
              <w:t>NAZWA INNOWACJI</w:t>
            </w:r>
          </w:p>
        </w:tc>
        <w:tc>
          <w:tcPr>
            <w:tcW w:w="2038" w:type="dxa"/>
          </w:tcPr>
          <w:p w:rsidR="00F15A91" w:rsidRPr="00605D93" w:rsidRDefault="00F15A91" w:rsidP="004143B0">
            <w:pPr>
              <w:spacing w:after="0" w:line="240" w:lineRule="auto"/>
              <w:rPr>
                <w:rFonts w:ascii="Neo Sans Pro" w:hAnsi="Neo Sans Pro"/>
                <w:sz w:val="28"/>
                <w:szCs w:val="28"/>
                <w:lang w:eastAsia="pl-PL"/>
              </w:rPr>
            </w:pPr>
            <w:r>
              <w:rPr>
                <w:rFonts w:ascii="Neo Sans Pro" w:hAnsi="Neo Sans Pro"/>
                <w:sz w:val="28"/>
                <w:szCs w:val="28"/>
                <w:lang w:eastAsia="pl-PL"/>
              </w:rPr>
              <w:t>LICZBA PUNKTÓW</w:t>
            </w:r>
          </w:p>
          <w:p w:rsidR="00F15A91" w:rsidRPr="00605D93" w:rsidRDefault="00F15A91" w:rsidP="004143B0">
            <w:pPr>
              <w:spacing w:after="0" w:line="240" w:lineRule="auto"/>
              <w:rPr>
                <w:rFonts w:ascii="Neo Sans Pro" w:hAnsi="Neo Sans Pro"/>
                <w:sz w:val="28"/>
                <w:szCs w:val="28"/>
                <w:lang w:eastAsia="pl-PL"/>
              </w:rPr>
            </w:pPr>
          </w:p>
        </w:tc>
      </w:tr>
      <w:tr w:rsidR="00F15A91" w:rsidTr="00605D93">
        <w:trPr>
          <w:trHeight w:val="1012"/>
        </w:trPr>
        <w:tc>
          <w:tcPr>
            <w:tcW w:w="2169" w:type="dxa"/>
          </w:tcPr>
          <w:p w:rsidR="00F15A91" w:rsidRPr="00765958" w:rsidRDefault="00F15A91" w:rsidP="002C2308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F15A91" w:rsidRPr="00765958" w:rsidRDefault="00F15A91" w:rsidP="002C2308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765958">
              <w:rPr>
                <w:rFonts w:ascii="Neo Sans Pro" w:hAnsi="Neo Sans Pro"/>
                <w:sz w:val="24"/>
                <w:szCs w:val="24"/>
                <w:lang w:eastAsia="pl-PL"/>
              </w:rPr>
              <w:t>31/CHP/2017</w:t>
            </w:r>
          </w:p>
          <w:p w:rsidR="00F15A91" w:rsidRPr="00765958" w:rsidRDefault="00F15A91" w:rsidP="002C2308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F15A91" w:rsidRPr="00765958" w:rsidRDefault="00F15A91" w:rsidP="002C2308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</w:tcPr>
          <w:p w:rsidR="00F15A91" w:rsidRPr="00765958" w:rsidRDefault="00F15A91" w:rsidP="002C2308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F15A91" w:rsidRPr="00765958" w:rsidRDefault="00F15A91" w:rsidP="002C2308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765958">
              <w:rPr>
                <w:rFonts w:ascii="Neo Sans Pro" w:hAnsi="Neo Sans Pro"/>
                <w:sz w:val="24"/>
                <w:szCs w:val="24"/>
                <w:lang w:eastAsia="pl-PL"/>
              </w:rPr>
              <w:t>Stowarzyszenie na Rzecz Zrównoważonego Rozwoju Społeczno – Gospodarczego KLUCZ oddział w Pałecznicy</w:t>
            </w:r>
          </w:p>
        </w:tc>
        <w:tc>
          <w:tcPr>
            <w:tcW w:w="2038" w:type="dxa"/>
          </w:tcPr>
          <w:p w:rsidR="00F15A91" w:rsidRPr="00765958" w:rsidRDefault="00F15A91" w:rsidP="002C2308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F15A91" w:rsidRPr="00765958" w:rsidRDefault="00F15A91" w:rsidP="002C2308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765958">
              <w:rPr>
                <w:rFonts w:ascii="Neo Sans Pro" w:hAnsi="Neo Sans Pro"/>
                <w:sz w:val="24"/>
                <w:szCs w:val="24"/>
                <w:lang w:eastAsia="pl-PL"/>
              </w:rPr>
              <w:t>„Drużyna Srebrnych Wolontariuszek”</w:t>
            </w:r>
          </w:p>
          <w:p w:rsidR="00F15A91" w:rsidRPr="00765958" w:rsidRDefault="00F15A91" w:rsidP="002C2308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765958">
              <w:rPr>
                <w:rFonts w:ascii="Neo Sans Pro" w:hAnsi="Neo Sans Pro"/>
                <w:sz w:val="24"/>
                <w:szCs w:val="24"/>
                <w:lang w:eastAsia="pl-PL"/>
              </w:rPr>
              <w:t>Kompleksowe Wsparcie z zakresu wolontariatu i pomocy sąsiedzkiej dla Osób Zależnych na terenach wiejskich</w:t>
            </w:r>
          </w:p>
          <w:p w:rsidR="00F15A91" w:rsidRPr="00765958" w:rsidRDefault="00F15A91" w:rsidP="002C2308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038" w:type="dxa"/>
          </w:tcPr>
          <w:p w:rsidR="00F15A91" w:rsidRPr="00605D93" w:rsidRDefault="00F15A91" w:rsidP="004143B0">
            <w:pPr>
              <w:spacing w:after="0" w:line="240" w:lineRule="auto"/>
              <w:rPr>
                <w:rFonts w:ascii="Neo Sans Pro" w:hAnsi="Neo Sans Pro"/>
                <w:b/>
                <w:lang w:eastAsia="pl-PL"/>
              </w:rPr>
            </w:pPr>
          </w:p>
          <w:p w:rsidR="00F15A91" w:rsidRPr="00605D93" w:rsidRDefault="00F15A91" w:rsidP="004143B0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605D93">
              <w:rPr>
                <w:rFonts w:ascii="Neo Sans Pro" w:hAnsi="Neo Sans Pro"/>
                <w:sz w:val="24"/>
                <w:szCs w:val="24"/>
                <w:lang w:eastAsia="pl-PL"/>
              </w:rPr>
              <w:t>77  punktów</w:t>
            </w:r>
          </w:p>
        </w:tc>
      </w:tr>
    </w:tbl>
    <w:p w:rsidR="00F15A91" w:rsidRPr="006A2405" w:rsidRDefault="00F15A91" w:rsidP="00097492">
      <w:pPr>
        <w:spacing w:after="0" w:line="240" w:lineRule="auto"/>
        <w:rPr>
          <w:rFonts w:ascii="Times New Roman" w:hAnsi="Times New Roman"/>
          <w:b/>
          <w:lang w:eastAsia="pl-PL"/>
        </w:rPr>
      </w:pPr>
    </w:p>
    <w:sectPr w:rsidR="00F15A91" w:rsidRPr="006A2405" w:rsidSect="00F951DD">
      <w:headerReference w:type="default" r:id="rId7"/>
      <w:footerReference w:type="default" r:id="rId8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A91" w:rsidRDefault="00F15A91" w:rsidP="003852FD">
      <w:pPr>
        <w:spacing w:after="0" w:line="240" w:lineRule="auto"/>
      </w:pPr>
      <w:r>
        <w:separator/>
      </w:r>
    </w:p>
  </w:endnote>
  <w:endnote w:type="continuationSeparator" w:id="0">
    <w:p w:rsidR="00F15A91" w:rsidRDefault="00F15A91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eo Sans Pro">
    <w:altName w:val="Segoe Script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91" w:rsidRPr="00E01D14" w:rsidRDefault="00F15A91" w:rsidP="00E01D14">
    <w:pPr>
      <w:pStyle w:val="Footer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Projekt „Chcemy pracować – innowacje w zakresie usług opiekuńczych dla osób zależnych” współfinansowany  ze środków Europejskiego Funduszu Społecznego (IV O ś Priorytetowa Programu Operacyjnego Wiedza Edukacja Rozwój,</w:t>
    </w:r>
  </w:p>
  <w:p w:rsidR="00F15A91" w:rsidRPr="00E01D14" w:rsidRDefault="00F15A91" w:rsidP="00E01D14">
    <w:pPr>
      <w:pStyle w:val="Footer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Działanie 4.1:Innowacje społeczne).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A91" w:rsidRDefault="00F15A91" w:rsidP="003852FD">
      <w:pPr>
        <w:spacing w:after="0" w:line="240" w:lineRule="auto"/>
      </w:pPr>
      <w:r>
        <w:separator/>
      </w:r>
    </w:p>
  </w:footnote>
  <w:footnote w:type="continuationSeparator" w:id="0">
    <w:p w:rsidR="00F15A91" w:rsidRDefault="00F15A91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A91" w:rsidRDefault="00F15A91" w:rsidP="00F951DD">
    <w:pPr>
      <w:pStyle w:val="Header"/>
      <w:rPr>
        <w:noProof/>
        <w:lang w:eastAsia="pl-PL"/>
      </w:rPr>
    </w:pPr>
  </w:p>
  <w:p w:rsidR="00F15A91" w:rsidRDefault="00F15A91" w:rsidP="00F951DD">
    <w:pPr>
      <w:pStyle w:val="Header"/>
      <w:tabs>
        <w:tab w:val="clear" w:pos="9072"/>
        <w:tab w:val="right" w:pos="9214"/>
      </w:tabs>
      <w:ind w:left="-709" w:hanging="56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583.5pt;height:8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184F"/>
    <w:multiLevelType w:val="hybridMultilevel"/>
    <w:tmpl w:val="271E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A109E"/>
    <w:multiLevelType w:val="hybridMultilevel"/>
    <w:tmpl w:val="6E30B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2FD"/>
    <w:rsid w:val="00007654"/>
    <w:rsid w:val="00027BF8"/>
    <w:rsid w:val="000612E9"/>
    <w:rsid w:val="0009205A"/>
    <w:rsid w:val="0009273F"/>
    <w:rsid w:val="00093DA3"/>
    <w:rsid w:val="00097492"/>
    <w:rsid w:val="000A0694"/>
    <w:rsid w:val="000C3CE9"/>
    <w:rsid w:val="001416D9"/>
    <w:rsid w:val="001420AF"/>
    <w:rsid w:val="00163C0B"/>
    <w:rsid w:val="00173F1A"/>
    <w:rsid w:val="00177EB3"/>
    <w:rsid w:val="0018565E"/>
    <w:rsid w:val="00196EA2"/>
    <w:rsid w:val="001A0BF1"/>
    <w:rsid w:val="001F2D02"/>
    <w:rsid w:val="00212975"/>
    <w:rsid w:val="00221F56"/>
    <w:rsid w:val="002439E1"/>
    <w:rsid w:val="00256686"/>
    <w:rsid w:val="002932B5"/>
    <w:rsid w:val="002C2308"/>
    <w:rsid w:val="00331896"/>
    <w:rsid w:val="003569FA"/>
    <w:rsid w:val="00363179"/>
    <w:rsid w:val="00372DA3"/>
    <w:rsid w:val="003852FD"/>
    <w:rsid w:val="003B0DF1"/>
    <w:rsid w:val="003B377E"/>
    <w:rsid w:val="004045B1"/>
    <w:rsid w:val="004143B0"/>
    <w:rsid w:val="004231B3"/>
    <w:rsid w:val="00443AAF"/>
    <w:rsid w:val="00471809"/>
    <w:rsid w:val="004A23D9"/>
    <w:rsid w:val="00595B4F"/>
    <w:rsid w:val="005C1E41"/>
    <w:rsid w:val="00605D93"/>
    <w:rsid w:val="00620CE9"/>
    <w:rsid w:val="00636B93"/>
    <w:rsid w:val="00651F28"/>
    <w:rsid w:val="006532E9"/>
    <w:rsid w:val="006A1242"/>
    <w:rsid w:val="006A2405"/>
    <w:rsid w:val="006A6FCE"/>
    <w:rsid w:val="006B12BB"/>
    <w:rsid w:val="006C6606"/>
    <w:rsid w:val="006E1177"/>
    <w:rsid w:val="00711D28"/>
    <w:rsid w:val="00733A20"/>
    <w:rsid w:val="007433B7"/>
    <w:rsid w:val="007447A1"/>
    <w:rsid w:val="00754898"/>
    <w:rsid w:val="00765958"/>
    <w:rsid w:val="00785D4A"/>
    <w:rsid w:val="007A14B9"/>
    <w:rsid w:val="007E49BC"/>
    <w:rsid w:val="00841FE2"/>
    <w:rsid w:val="0085020F"/>
    <w:rsid w:val="0087248B"/>
    <w:rsid w:val="00874647"/>
    <w:rsid w:val="0088621F"/>
    <w:rsid w:val="008A0AAD"/>
    <w:rsid w:val="008A1CA7"/>
    <w:rsid w:val="008C11AA"/>
    <w:rsid w:val="008C251E"/>
    <w:rsid w:val="00901634"/>
    <w:rsid w:val="00906729"/>
    <w:rsid w:val="009218E7"/>
    <w:rsid w:val="00960F90"/>
    <w:rsid w:val="009809AD"/>
    <w:rsid w:val="00A07BE4"/>
    <w:rsid w:val="00AA2F8F"/>
    <w:rsid w:val="00AD2D75"/>
    <w:rsid w:val="00AD789A"/>
    <w:rsid w:val="00B11EAB"/>
    <w:rsid w:val="00B43D9A"/>
    <w:rsid w:val="00B638B8"/>
    <w:rsid w:val="00C057D7"/>
    <w:rsid w:val="00C06F29"/>
    <w:rsid w:val="00C16C02"/>
    <w:rsid w:val="00C234DE"/>
    <w:rsid w:val="00C71FA9"/>
    <w:rsid w:val="00C87E2E"/>
    <w:rsid w:val="00CA4078"/>
    <w:rsid w:val="00CE377C"/>
    <w:rsid w:val="00CE436F"/>
    <w:rsid w:val="00CF0BE2"/>
    <w:rsid w:val="00D43A34"/>
    <w:rsid w:val="00D53324"/>
    <w:rsid w:val="00D5574E"/>
    <w:rsid w:val="00DE73AC"/>
    <w:rsid w:val="00E01D14"/>
    <w:rsid w:val="00E02A36"/>
    <w:rsid w:val="00E16179"/>
    <w:rsid w:val="00E20BAD"/>
    <w:rsid w:val="00E25448"/>
    <w:rsid w:val="00E91A36"/>
    <w:rsid w:val="00EA5F1E"/>
    <w:rsid w:val="00ED64C1"/>
    <w:rsid w:val="00F15A91"/>
    <w:rsid w:val="00F25D76"/>
    <w:rsid w:val="00F33B8D"/>
    <w:rsid w:val="00F825B9"/>
    <w:rsid w:val="00F90F9E"/>
    <w:rsid w:val="00F951DD"/>
    <w:rsid w:val="00FB1B6E"/>
    <w:rsid w:val="00FC1C8B"/>
    <w:rsid w:val="00FE1345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2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2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character" w:styleId="Strong">
    <w:name w:val="Strong"/>
    <w:basedOn w:val="DefaultParagraphFont"/>
    <w:uiPriority w:val="99"/>
    <w:qFormat/>
    <w:locked/>
    <w:rsid w:val="00E25448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E01D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77</Words>
  <Characters>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projekcie „ Chcemy pracować – innowacje w zakresie usług opiekuńczych dla osób zależnych”</dc:title>
  <dc:subject/>
  <dc:creator>User</dc:creator>
  <cp:keywords/>
  <dc:description/>
  <cp:lastModifiedBy>m.kowalska</cp:lastModifiedBy>
  <cp:revision>3</cp:revision>
  <cp:lastPrinted>2017-01-24T12:17:00Z</cp:lastPrinted>
  <dcterms:created xsi:type="dcterms:W3CDTF">2017-09-01T06:28:00Z</dcterms:created>
  <dcterms:modified xsi:type="dcterms:W3CDTF">2017-09-01T07:00:00Z</dcterms:modified>
</cp:coreProperties>
</file>